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75" w:after="75"/>
        <w:jc w:val="center"/>
        <w:rPr>
          <w:rFonts w:ascii="宋体" w:hAnsi="宋体" w:eastAsia="宋体" w:cs="宋体"/>
          <w:color w:val="333333"/>
          <w:kern w:val="0"/>
          <w:sz w:val="24"/>
          <w:szCs w:val="24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30"/>
          <w:szCs w:val="30"/>
        </w:rPr>
        <w:t>物流技术学院关于201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0"/>
          <w:szCs w:val="30"/>
          <w:lang w:val="en-US" w:eastAsia="zh-CN"/>
        </w:rPr>
        <w:t>6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0"/>
          <w:szCs w:val="30"/>
        </w:rPr>
        <w:t>-201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0"/>
          <w:szCs w:val="30"/>
          <w:lang w:val="en-US" w:eastAsia="zh-CN"/>
        </w:rPr>
        <w:t>7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0"/>
          <w:szCs w:val="30"/>
        </w:rPr>
        <w:t>学年第二学期开学初201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0"/>
          <w:szCs w:val="30"/>
          <w:lang w:val="en-US" w:eastAsia="zh-CN"/>
        </w:rPr>
        <w:t>7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30"/>
          <w:szCs w:val="30"/>
        </w:rPr>
        <w:t>届毕业生返校期间工作安排的通知</w:t>
      </w:r>
    </w:p>
    <w:p>
      <w:pPr>
        <w:widowControl/>
        <w:shd w:val="clear" w:color="auto" w:fill="FFFFFF"/>
        <w:jc w:val="left"/>
        <w:rPr>
          <w:rFonts w:ascii="宋体" w:hAnsi="宋体" w:eastAsia="宋体" w:cs="宋体"/>
          <w:color w:val="333333"/>
          <w:kern w:val="0"/>
          <w:sz w:val="24"/>
          <w:szCs w:val="24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201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>7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届毕业生：</w:t>
      </w:r>
    </w:p>
    <w:p>
      <w:pPr>
        <w:widowControl/>
        <w:shd w:val="clear" w:color="auto" w:fill="FFFFFF"/>
        <w:ind w:firstLine="420"/>
        <w:jc w:val="left"/>
        <w:rPr>
          <w:rFonts w:ascii="宋体" w:hAnsi="宋体" w:eastAsia="宋体" w:cs="宋体"/>
          <w:color w:val="333333"/>
          <w:kern w:val="0"/>
          <w:sz w:val="24"/>
          <w:szCs w:val="24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根据学院的统一安排部署，201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>7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届毕业生将于新学期开学初201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>7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年2月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>19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日返校，为保证返校期间各项工作有序开展，现将毕业生返校期间（2016年2月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>19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日——2月2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>3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日）有关工作安排如下：</w:t>
      </w:r>
    </w:p>
    <w:p>
      <w:pPr>
        <w:widowControl/>
        <w:shd w:val="clear" w:color="auto" w:fill="FFFFFF"/>
        <w:jc w:val="left"/>
        <w:rPr>
          <w:rFonts w:ascii="宋体" w:hAnsi="宋体" w:eastAsia="宋体" w:cs="Arial"/>
          <w:color w:val="333333"/>
          <w:kern w:val="0"/>
          <w:sz w:val="18"/>
          <w:szCs w:val="18"/>
        </w:rPr>
      </w:pPr>
      <w:r>
        <w:rPr>
          <w:rFonts w:hint="eastAsia" w:ascii="宋体" w:hAnsi="宋体" w:eastAsia="宋体" w:cs="Arial"/>
          <w:color w:val="333333"/>
          <w:kern w:val="0"/>
          <w:sz w:val="18"/>
          <w:szCs w:val="18"/>
        </w:rPr>
        <w:t> 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267"/>
        <w:gridCol w:w="2836"/>
        <w:gridCol w:w="2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序号 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时间 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内容 </w:t>
            </w:r>
          </w:p>
        </w:tc>
        <w:tc>
          <w:tcPr>
            <w:tcW w:w="2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地点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1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2月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19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日（周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日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）全天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毕业生返校</w:t>
            </w:r>
          </w:p>
        </w:tc>
        <w:tc>
          <w:tcPr>
            <w:tcW w:w="2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2月2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日（周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）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各毕业班主题班会</w:t>
            </w:r>
          </w:p>
        </w:tc>
        <w:tc>
          <w:tcPr>
            <w:tcW w:w="2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自定教室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3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2月2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日（周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二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1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: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3</w:t>
            </w: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0-16:30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毕业生实习动员大会暨安全教育</w:t>
            </w:r>
          </w:p>
        </w:tc>
        <w:tc>
          <w:tcPr>
            <w:tcW w:w="2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信息楼二楼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4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2月2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日（周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三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）11：00</w:t>
            </w:r>
            <w:r>
              <w:rPr>
                <w:rFonts w:ascii="宋体" w:hAnsi="宋体" w:eastAsia="宋体" w:cs="宋体"/>
                <w:color w:val="333333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毕业生体检</w:t>
            </w:r>
          </w:p>
        </w:tc>
        <w:tc>
          <w:tcPr>
            <w:tcW w:w="2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文体中心一楼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7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5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2月2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日（周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三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）下午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2月2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日（周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  <w:lang w:eastAsia="zh-CN"/>
              </w:rPr>
              <w:t>四</w:t>
            </w: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）全天</w:t>
            </w:r>
          </w:p>
        </w:tc>
        <w:tc>
          <w:tcPr>
            <w:tcW w:w="2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论文指导</w:t>
            </w:r>
          </w:p>
        </w:tc>
        <w:tc>
          <w:tcPr>
            <w:tcW w:w="2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333333"/>
                <w:kern w:val="0"/>
                <w:sz w:val="28"/>
                <w:szCs w:val="28"/>
              </w:rPr>
              <w:t>自定</w:t>
            </w:r>
          </w:p>
        </w:tc>
      </w:tr>
    </w:tbl>
    <w:p>
      <w:pPr>
        <w:widowControl/>
        <w:shd w:val="clear" w:color="auto" w:fill="FFFFFF"/>
        <w:jc w:val="left"/>
        <w:rPr>
          <w:rFonts w:ascii="仿宋_GB2312" w:hAnsi="宋体" w:eastAsia="仿宋_GB2312" w:cs="宋体"/>
          <w:b/>
          <w:bCs/>
          <w:color w:val="333333"/>
          <w:kern w:val="0"/>
          <w:sz w:val="28"/>
          <w:szCs w:val="28"/>
        </w:rPr>
      </w:pPr>
      <w:r>
        <w:rPr>
          <w:rFonts w:hint="eastAsia" w:ascii="宋体" w:hAnsi="宋体" w:eastAsia="宋体" w:cs="Arial"/>
          <w:color w:val="333333"/>
          <w:kern w:val="0"/>
          <w:sz w:val="18"/>
          <w:szCs w:val="18"/>
        </w:rPr>
        <w:t> </w:t>
      </w:r>
    </w:p>
    <w:p>
      <w:pPr>
        <w:widowControl/>
        <w:shd w:val="clear" w:color="auto" w:fill="FFFFFF"/>
        <w:jc w:val="center"/>
        <w:rPr>
          <w:rFonts w:ascii="宋体" w:hAnsi="宋体" w:eastAsia="宋体" w:cs="宋体"/>
          <w:color w:val="333333"/>
          <w:kern w:val="0"/>
          <w:sz w:val="24"/>
          <w:szCs w:val="24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 xml:space="preserve">                                            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 xml:space="preserve">物流技术学院  </w:t>
      </w:r>
    </w:p>
    <w:p>
      <w:pPr>
        <w:widowControl/>
        <w:shd w:val="clear" w:color="auto" w:fill="FFFFFF"/>
        <w:jc w:val="right"/>
        <w:rPr>
          <w:rFonts w:ascii="宋体" w:hAnsi="宋体" w:eastAsia="宋体" w:cs="宋体"/>
          <w:color w:val="333333"/>
          <w:kern w:val="0"/>
          <w:sz w:val="24"/>
          <w:szCs w:val="24"/>
        </w:rPr>
      </w:pP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201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  <w:lang w:val="en-US" w:eastAsia="zh-CN"/>
        </w:rPr>
        <w:t>7</w:t>
      </w:r>
      <w:r>
        <w:rPr>
          <w:rFonts w:hint="eastAsia" w:ascii="仿宋_GB2312" w:hAnsi="宋体" w:eastAsia="仿宋_GB2312" w:cs="宋体"/>
          <w:b/>
          <w:bCs/>
          <w:color w:val="333333"/>
          <w:kern w:val="0"/>
          <w:sz w:val="28"/>
          <w:szCs w:val="28"/>
        </w:rPr>
        <w:t>年1月1日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7A9"/>
    <w:rsid w:val="00007215"/>
    <w:rsid w:val="000107A9"/>
    <w:rsid w:val="00015A3B"/>
    <w:rsid w:val="00017C2C"/>
    <w:rsid w:val="00023AC3"/>
    <w:rsid w:val="00051E16"/>
    <w:rsid w:val="00086F52"/>
    <w:rsid w:val="00096587"/>
    <w:rsid w:val="000B6457"/>
    <w:rsid w:val="000F1E54"/>
    <w:rsid w:val="000F4927"/>
    <w:rsid w:val="000F56F6"/>
    <w:rsid w:val="00110D97"/>
    <w:rsid w:val="00124B87"/>
    <w:rsid w:val="00134BC2"/>
    <w:rsid w:val="00135A58"/>
    <w:rsid w:val="00140F72"/>
    <w:rsid w:val="00141E86"/>
    <w:rsid w:val="00145C88"/>
    <w:rsid w:val="00150B0D"/>
    <w:rsid w:val="00157671"/>
    <w:rsid w:val="00171B72"/>
    <w:rsid w:val="00184121"/>
    <w:rsid w:val="0019292C"/>
    <w:rsid w:val="001F3ADF"/>
    <w:rsid w:val="001F6743"/>
    <w:rsid w:val="001F7B3B"/>
    <w:rsid w:val="00211F39"/>
    <w:rsid w:val="002342B0"/>
    <w:rsid w:val="00245BDD"/>
    <w:rsid w:val="00261F7C"/>
    <w:rsid w:val="002653B6"/>
    <w:rsid w:val="00275267"/>
    <w:rsid w:val="0028690C"/>
    <w:rsid w:val="00292E48"/>
    <w:rsid w:val="00293E15"/>
    <w:rsid w:val="002B1959"/>
    <w:rsid w:val="002B1DBF"/>
    <w:rsid w:val="002D69AD"/>
    <w:rsid w:val="002E5452"/>
    <w:rsid w:val="00304B4F"/>
    <w:rsid w:val="00311482"/>
    <w:rsid w:val="0031585F"/>
    <w:rsid w:val="0034761B"/>
    <w:rsid w:val="00353C0D"/>
    <w:rsid w:val="00354C71"/>
    <w:rsid w:val="00355962"/>
    <w:rsid w:val="00371313"/>
    <w:rsid w:val="003724B6"/>
    <w:rsid w:val="003862A3"/>
    <w:rsid w:val="00386D4A"/>
    <w:rsid w:val="003A5760"/>
    <w:rsid w:val="003A5A91"/>
    <w:rsid w:val="003A632F"/>
    <w:rsid w:val="003C248D"/>
    <w:rsid w:val="003C2B42"/>
    <w:rsid w:val="003D08C8"/>
    <w:rsid w:val="00410DFD"/>
    <w:rsid w:val="00412F50"/>
    <w:rsid w:val="0041763A"/>
    <w:rsid w:val="004262E9"/>
    <w:rsid w:val="004501E2"/>
    <w:rsid w:val="004604F7"/>
    <w:rsid w:val="004804A4"/>
    <w:rsid w:val="00485F6C"/>
    <w:rsid w:val="004A6594"/>
    <w:rsid w:val="004C3C05"/>
    <w:rsid w:val="004C7E85"/>
    <w:rsid w:val="004E408B"/>
    <w:rsid w:val="004E59CF"/>
    <w:rsid w:val="00500F08"/>
    <w:rsid w:val="005225BC"/>
    <w:rsid w:val="005313DE"/>
    <w:rsid w:val="00542010"/>
    <w:rsid w:val="005619A5"/>
    <w:rsid w:val="00574FD8"/>
    <w:rsid w:val="005A31B0"/>
    <w:rsid w:val="005A3D0B"/>
    <w:rsid w:val="005A665C"/>
    <w:rsid w:val="005B4A7F"/>
    <w:rsid w:val="005B6CB9"/>
    <w:rsid w:val="005C3BCC"/>
    <w:rsid w:val="005C60A8"/>
    <w:rsid w:val="005D6E0D"/>
    <w:rsid w:val="005E3B89"/>
    <w:rsid w:val="005E5DE4"/>
    <w:rsid w:val="005F52F2"/>
    <w:rsid w:val="005F5D7D"/>
    <w:rsid w:val="005F7B1A"/>
    <w:rsid w:val="00602C26"/>
    <w:rsid w:val="0063323E"/>
    <w:rsid w:val="006456D9"/>
    <w:rsid w:val="00645FDA"/>
    <w:rsid w:val="006505C4"/>
    <w:rsid w:val="006544DA"/>
    <w:rsid w:val="00682AD1"/>
    <w:rsid w:val="006915C4"/>
    <w:rsid w:val="00692D1C"/>
    <w:rsid w:val="00696BBD"/>
    <w:rsid w:val="006A1977"/>
    <w:rsid w:val="006B67B2"/>
    <w:rsid w:val="006C3FF4"/>
    <w:rsid w:val="00700854"/>
    <w:rsid w:val="00700D8A"/>
    <w:rsid w:val="00701AEE"/>
    <w:rsid w:val="00706F52"/>
    <w:rsid w:val="0073167B"/>
    <w:rsid w:val="007376A0"/>
    <w:rsid w:val="00740EB2"/>
    <w:rsid w:val="00746E05"/>
    <w:rsid w:val="007530BF"/>
    <w:rsid w:val="007767E1"/>
    <w:rsid w:val="007856DC"/>
    <w:rsid w:val="0079185B"/>
    <w:rsid w:val="00795A6F"/>
    <w:rsid w:val="007A2374"/>
    <w:rsid w:val="007A7961"/>
    <w:rsid w:val="007D4912"/>
    <w:rsid w:val="007D56A5"/>
    <w:rsid w:val="007E231D"/>
    <w:rsid w:val="007E7684"/>
    <w:rsid w:val="007F6806"/>
    <w:rsid w:val="00806587"/>
    <w:rsid w:val="008078AF"/>
    <w:rsid w:val="008140CE"/>
    <w:rsid w:val="0083717A"/>
    <w:rsid w:val="008405BE"/>
    <w:rsid w:val="0087268D"/>
    <w:rsid w:val="00875737"/>
    <w:rsid w:val="00883709"/>
    <w:rsid w:val="00883A45"/>
    <w:rsid w:val="008B4258"/>
    <w:rsid w:val="008C39AE"/>
    <w:rsid w:val="008D318E"/>
    <w:rsid w:val="008D5A4D"/>
    <w:rsid w:val="008E2130"/>
    <w:rsid w:val="0091760E"/>
    <w:rsid w:val="00933B8E"/>
    <w:rsid w:val="00945592"/>
    <w:rsid w:val="00946856"/>
    <w:rsid w:val="00961962"/>
    <w:rsid w:val="00971D77"/>
    <w:rsid w:val="009A18A8"/>
    <w:rsid w:val="009A4DAB"/>
    <w:rsid w:val="009A732B"/>
    <w:rsid w:val="009B2FC1"/>
    <w:rsid w:val="009B62FB"/>
    <w:rsid w:val="009C575D"/>
    <w:rsid w:val="009E0165"/>
    <w:rsid w:val="009E454E"/>
    <w:rsid w:val="009F3199"/>
    <w:rsid w:val="00A06B69"/>
    <w:rsid w:val="00A0772B"/>
    <w:rsid w:val="00A244B4"/>
    <w:rsid w:val="00A92865"/>
    <w:rsid w:val="00A932F0"/>
    <w:rsid w:val="00AA0C8B"/>
    <w:rsid w:val="00AB1024"/>
    <w:rsid w:val="00AB62B4"/>
    <w:rsid w:val="00AC088F"/>
    <w:rsid w:val="00AD538B"/>
    <w:rsid w:val="00AD5DB6"/>
    <w:rsid w:val="00AF5B58"/>
    <w:rsid w:val="00B0744E"/>
    <w:rsid w:val="00B15F72"/>
    <w:rsid w:val="00B45319"/>
    <w:rsid w:val="00B46BC2"/>
    <w:rsid w:val="00B76E4F"/>
    <w:rsid w:val="00B7759D"/>
    <w:rsid w:val="00B85427"/>
    <w:rsid w:val="00BA14BD"/>
    <w:rsid w:val="00BA36D6"/>
    <w:rsid w:val="00BA770F"/>
    <w:rsid w:val="00BD375B"/>
    <w:rsid w:val="00BD4260"/>
    <w:rsid w:val="00BE006B"/>
    <w:rsid w:val="00BE7AA3"/>
    <w:rsid w:val="00BF45CF"/>
    <w:rsid w:val="00C02A3E"/>
    <w:rsid w:val="00C2304F"/>
    <w:rsid w:val="00C30567"/>
    <w:rsid w:val="00C400F9"/>
    <w:rsid w:val="00C47D92"/>
    <w:rsid w:val="00C50B99"/>
    <w:rsid w:val="00C553F1"/>
    <w:rsid w:val="00C85D09"/>
    <w:rsid w:val="00C92FD4"/>
    <w:rsid w:val="00C95486"/>
    <w:rsid w:val="00C96038"/>
    <w:rsid w:val="00CA5A13"/>
    <w:rsid w:val="00CB5D65"/>
    <w:rsid w:val="00CC07C2"/>
    <w:rsid w:val="00CE034B"/>
    <w:rsid w:val="00CE59AC"/>
    <w:rsid w:val="00CF2E5C"/>
    <w:rsid w:val="00CF6A1B"/>
    <w:rsid w:val="00D05BC9"/>
    <w:rsid w:val="00D07667"/>
    <w:rsid w:val="00D120D9"/>
    <w:rsid w:val="00D13684"/>
    <w:rsid w:val="00D137EB"/>
    <w:rsid w:val="00D145A0"/>
    <w:rsid w:val="00D31557"/>
    <w:rsid w:val="00D412DE"/>
    <w:rsid w:val="00D45553"/>
    <w:rsid w:val="00D47BF6"/>
    <w:rsid w:val="00D63075"/>
    <w:rsid w:val="00D73768"/>
    <w:rsid w:val="00D77BD6"/>
    <w:rsid w:val="00D809D3"/>
    <w:rsid w:val="00D81B0A"/>
    <w:rsid w:val="00D91926"/>
    <w:rsid w:val="00D966DA"/>
    <w:rsid w:val="00DA6AE6"/>
    <w:rsid w:val="00DD20A0"/>
    <w:rsid w:val="00DD3D60"/>
    <w:rsid w:val="00DD42B9"/>
    <w:rsid w:val="00DD5FC3"/>
    <w:rsid w:val="00DE3861"/>
    <w:rsid w:val="00DE6C2E"/>
    <w:rsid w:val="00DE7FF2"/>
    <w:rsid w:val="00DF151F"/>
    <w:rsid w:val="00E034A4"/>
    <w:rsid w:val="00E037C9"/>
    <w:rsid w:val="00E21375"/>
    <w:rsid w:val="00E2389F"/>
    <w:rsid w:val="00E23E07"/>
    <w:rsid w:val="00E429DB"/>
    <w:rsid w:val="00E511DE"/>
    <w:rsid w:val="00E61711"/>
    <w:rsid w:val="00E7534A"/>
    <w:rsid w:val="00E80D9B"/>
    <w:rsid w:val="00EA648F"/>
    <w:rsid w:val="00ED7116"/>
    <w:rsid w:val="00ED7B23"/>
    <w:rsid w:val="00F13AC1"/>
    <w:rsid w:val="00F476BE"/>
    <w:rsid w:val="00F554C7"/>
    <w:rsid w:val="00F83A84"/>
    <w:rsid w:val="00F84ED2"/>
    <w:rsid w:val="00F868C2"/>
    <w:rsid w:val="00F90AF2"/>
    <w:rsid w:val="00F967BE"/>
    <w:rsid w:val="00F972C7"/>
    <w:rsid w:val="00FC0866"/>
    <w:rsid w:val="00FC3065"/>
    <w:rsid w:val="00FC5E9E"/>
    <w:rsid w:val="00FD0A3D"/>
    <w:rsid w:val="00FD35A3"/>
    <w:rsid w:val="00FF4612"/>
    <w:rsid w:val="163400DC"/>
    <w:rsid w:val="26055398"/>
    <w:rsid w:val="28190BBF"/>
    <w:rsid w:val="3CEB6441"/>
    <w:rsid w:val="40FE0618"/>
    <w:rsid w:val="64002C57"/>
    <w:rsid w:val="77EF430C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75" w:after="75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4">
    <w:name w:val="Strong"/>
    <w:basedOn w:val="3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314</Characters>
  <Lines>2</Lines>
  <Paragraphs>1</Paragraphs>
  <ScaleCrop>false</ScaleCrop>
  <LinksUpToDate>false</LinksUpToDate>
  <CharactersWithSpaces>367</CharactersWithSpaces>
  <Application>WPS Office_10.1.0.6146_F1E327BC-269C-435d-A152-05C5408002CA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2016-01-12T04:56:00Z</dcterms:created>
  <dc:creator>zhang</dc:creator>
  <cp:lastModifiedBy>Administrator</cp:lastModifiedBy>
  <dcterms:modified xsi:type="dcterms:W3CDTF">2016-12-30T04:46:36Z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2052-10.1.0.6146</vt:lpwstr>
  </property>
</Properties>
</file>